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：</w:t>
      </w:r>
    </w:p>
    <w:p>
      <w:pPr>
        <w:spacing w:line="560" w:lineRule="exact"/>
        <w:jc w:val="center"/>
        <w:rPr>
          <w:rFonts w:hint="eastAsia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山东科技大学泰山科技学院</w:t>
      </w:r>
    </w:p>
    <w:p>
      <w:pPr>
        <w:jc w:val="center"/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首届“汶河杯”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体</w:t>
      </w:r>
      <w:bookmarkStart w:id="0" w:name="_GoBack"/>
      <w:bookmarkEnd w:id="0"/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育知识竞赛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报名表</w:t>
      </w:r>
    </w:p>
    <w:p>
      <w:pPr>
        <w:jc w:val="left"/>
        <w:rPr>
          <w:rFonts w:hint="eastAsia" w:ascii="仿宋_GB2312" w:hAnsi="仿宋_GB2312" w:eastAsia="仿宋_GB2312" w:cs="仿宋_GB2312"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eastAsia="zh-CN"/>
        </w:rPr>
        <w:t>院系：</w:t>
      </w:r>
    </w:p>
    <w:tbl>
      <w:tblPr>
        <w:tblStyle w:val="3"/>
        <w:tblW w:w="9488" w:type="dxa"/>
        <w:tblInd w:w="-3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90"/>
        <w:gridCol w:w="2823"/>
        <w:gridCol w:w="2925"/>
        <w:gridCol w:w="1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14" w:hRule="atLeast"/>
        </w:trPr>
        <w:tc>
          <w:tcPr>
            <w:tcW w:w="179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eastAsia="zh-CN"/>
              </w:rPr>
              <w:t>姓名</w:t>
            </w:r>
          </w:p>
        </w:tc>
        <w:tc>
          <w:tcPr>
            <w:tcW w:w="2823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eastAsia="zh-CN"/>
              </w:rPr>
              <w:t>院系</w:t>
            </w:r>
          </w:p>
        </w:tc>
        <w:tc>
          <w:tcPr>
            <w:tcW w:w="292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eastAsia="zh-CN"/>
              </w:rPr>
              <w:t>电话</w:t>
            </w:r>
          </w:p>
        </w:tc>
        <w:tc>
          <w:tcPr>
            <w:tcW w:w="19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eastAsia="zh-CN"/>
              </w:rPr>
              <w:t>辅导员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95" w:hRule="atLeast"/>
        </w:trPr>
        <w:tc>
          <w:tcPr>
            <w:tcW w:w="1790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2823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2925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1950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008" w:hRule="atLeast"/>
        </w:trPr>
        <w:tc>
          <w:tcPr>
            <w:tcW w:w="1790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2823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2925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1950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89" w:hRule="atLeast"/>
        </w:trPr>
        <w:tc>
          <w:tcPr>
            <w:tcW w:w="1790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2823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2925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1950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06" w:hRule="atLeast"/>
        </w:trPr>
        <w:tc>
          <w:tcPr>
            <w:tcW w:w="1790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2823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2925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1950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eastAsia="zh-CN"/>
              </w:rPr>
            </w:pPr>
          </w:p>
        </w:tc>
      </w:tr>
    </w:tbl>
    <w:p>
      <w:pPr>
        <w:jc w:val="left"/>
        <w:rPr>
          <w:rFonts w:hint="eastAsia" w:ascii="仿宋_GB2312" w:hAnsi="仿宋_GB2312" w:eastAsia="仿宋_GB2312" w:cs="仿宋_GB2312"/>
          <w:sz w:val="36"/>
          <w:szCs w:val="36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F02DA2"/>
    <w:rsid w:val="2FF0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2020-06-12T08:25:00Z</dcterms:created>
  <dc:creator>sakura</dc:creator>
  <cp:lastModifiedBy>sakura</cp:lastModifiedBy>
  <dcterms:modified xsi:type="dcterms:W3CDTF">2020-06-12T08:48:47Z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