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861" w:firstLineChars="200"/>
        <w:jc w:val="center"/>
        <w:textAlignment w:val="auto"/>
        <w:rPr>
          <w:rFonts w:hint="default" w:ascii="华文中宋" w:hAnsi="华文中宋" w:eastAsia="华文中宋" w:cs="华文中宋"/>
          <w:b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color w:val="000000"/>
          <w:kern w:val="0"/>
          <w:sz w:val="43"/>
          <w:szCs w:val="43"/>
          <w:lang w:val="en-US" w:eastAsia="zh-CN" w:bidi="ar"/>
        </w:rPr>
        <w:t>山东科技大学泰山科技学院“泰科岳动”40KM计划（试点）活动细则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一、参与对象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全体在校学生，自愿参与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二、报名时间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2020年6月1日—2020年6月7日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三、活动时间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2020年6月1日-2020年6月30日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每天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：6:00-22:00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报名学生加入各二级学院活动打卡群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五、参与要求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1.疫情防控期间要求学生单独进行运动，运动时和他人保持1.5米的安全距离，不允许结伴而行。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2.运动安全区域为：田径场、学生公寓周边（远离施工场所）。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3.运动有效标准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男生：单月运动40公里，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每次运动配速在6-20min/km范围内。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女生：单月运动40公里，每次运动配速在10-25min/km范围内。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4.每周至少有1次运动记录，单次运动里程上限最多取10公里。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5.7月1日各二级院系活动负责人汇总本院系参与台账（附件二）并报送竞技体育中心。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6.学生按要求完成“40KM计划”即计入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竞技体育校级活动。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六、奖项录取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全校运动里程前5%的学生授予“40KM计划运动达人”荣誉称号。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1.所有学生应坚持健康安全第一原则，循序渐进，运动前后注意科学热身，鼓励完满教育系统全体教职工参照“40KM计划”完成运动计划。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2.活动期间账号昵称必须为“姓名+学号”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八、参与方式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>（一）APP下载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安卓（Android）版在各大应用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市场搜索“keep”下载；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苹果（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ios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）版在app store搜索“keep”下载；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 xml:space="preserve">（二）注册登录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710565</wp:posOffset>
            </wp:positionV>
            <wp:extent cx="1743075" cy="2740025"/>
            <wp:effectExtent l="0" t="0" r="9525" b="3175"/>
            <wp:wrapNone/>
            <wp:docPr id="12" name="图片 12" descr="a32a02bcd52d15a45924bb5116af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32a02bcd52d15a45924bb5116afc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根据国家实名制要求，app需要登录之后才能使用，支持通过绑定微信、QQ等方式进行登录。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2175" w:leftChars="0" w:right="306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>（三）完善个人信息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填写个人昵称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（姓名+学号）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并完善个人信息。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4237355</wp:posOffset>
            </wp:positionH>
            <wp:positionV relativeFrom="paragraph">
              <wp:posOffset>242570</wp:posOffset>
            </wp:positionV>
            <wp:extent cx="1286510" cy="2922270"/>
            <wp:effectExtent l="0" t="0" r="8890" b="3810"/>
            <wp:wrapNone/>
            <wp:docPr id="15" name="图片 15" descr="ed357bc5aab4a58b483f237a5306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d357bc5aab4a58b483f237a53060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207010</wp:posOffset>
            </wp:positionV>
            <wp:extent cx="1328420" cy="2937510"/>
            <wp:effectExtent l="0" t="0" r="12700" b="3810"/>
            <wp:wrapNone/>
            <wp:docPr id="16" name="图片 16" descr="b59eb65fa9098e208adb5b934b303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59eb65fa9098e208adb5b934b303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221615</wp:posOffset>
            </wp:positionV>
            <wp:extent cx="1255395" cy="2922270"/>
            <wp:effectExtent l="0" t="0" r="9525" b="3810"/>
            <wp:wrapNone/>
            <wp:docPr id="13" name="图片 13" descr="078517fc6aa464ec4d9f830b33e47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78517fc6aa464ec4d9f830b33e471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239395</wp:posOffset>
            </wp:positionV>
            <wp:extent cx="1296035" cy="2927350"/>
            <wp:effectExtent l="0" t="0" r="14605" b="13970"/>
            <wp:wrapNone/>
            <wp:docPr id="14" name="图片 14" descr="bf7abaa7b505d3b307d1e9d66e23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f7abaa7b505d3b307d1e9d66e235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 xml:space="preserve">（四）跑步流程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打开keep进入到运动板块，找到跑步运动并选择户外跑，在点击中间户外跑按键后开始跑步。（健步走和跑步统一使用此模式进行运动）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106045</wp:posOffset>
            </wp:positionV>
            <wp:extent cx="1684020" cy="2938145"/>
            <wp:effectExtent l="0" t="0" r="7620" b="3175"/>
            <wp:wrapNone/>
            <wp:docPr id="19" name="图片 19" descr="9ea248cb1236d5971e3d3a78b2c50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ea248cb1236d5971e3d3a78b2c507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105410</wp:posOffset>
            </wp:positionV>
            <wp:extent cx="1636395" cy="2954655"/>
            <wp:effectExtent l="0" t="0" r="9525" b="1905"/>
            <wp:wrapNone/>
            <wp:docPr id="18" name="图片 18" descr="1a5041ea315ca33d92af1423bbc2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a5041ea315ca33d92af1423bbc2d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34290</wp:posOffset>
            </wp:positionV>
            <wp:extent cx="1578610" cy="2973070"/>
            <wp:effectExtent l="0" t="0" r="6350" b="13970"/>
            <wp:wrapNone/>
            <wp:docPr id="17" name="图片 17" descr="c4a8ae42ec2cc1a3cae030fd48fb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4a8ae42ec2cc1a3cae030fd48fbbd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>注：在运动过程中要随身携带手机，务必不能关闭“keep”软件，否则将造成运动数据的丢失。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（五）数据上传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每次运动结束后点击“结束按钮”，保存本次运动详情截图并发送至打卡群内。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257175</wp:posOffset>
            </wp:positionV>
            <wp:extent cx="1497330" cy="3245485"/>
            <wp:effectExtent l="0" t="0" r="11430" b="635"/>
            <wp:wrapNone/>
            <wp:docPr id="1" name="图片 1" descr="Screenshot_2020-05-28-00-20-18-571_com.gotokeep.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0-05-28-00-20-18-571_com.gotokeep.k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3161030</wp:posOffset>
            </wp:positionH>
            <wp:positionV relativeFrom="paragraph">
              <wp:posOffset>208280</wp:posOffset>
            </wp:positionV>
            <wp:extent cx="1516380" cy="3287395"/>
            <wp:effectExtent l="0" t="0" r="7620" b="4445"/>
            <wp:wrapNone/>
            <wp:docPr id="2" name="图片 2" descr="qq_pic_merged_1590596476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_pic_merged_159059647628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九、本活动最终解释权及修改权归竞技体育中心所有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十、联系人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于明洋  电话：19153802021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任家兴  电话：17316725943</w:t>
      </w:r>
    </w:p>
    <w:p>
      <w:pP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 xml:space="preserve">                                       竞技体育中心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3" w:rightChars="11" w:firstLine="643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2020年5月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rPr>
          <w:rFonts w:hint="default" w:ascii="仿宋_GB2312" w:hAnsi="仿宋_GB2312" w:eastAsia="仿宋_GB2312" w:cs="仿宋_GB2312"/>
          <w:b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13CDC"/>
    <w:rsid w:val="05305D3E"/>
    <w:rsid w:val="56FF48AF"/>
    <w:rsid w:val="57797119"/>
    <w:rsid w:val="5FF96BDD"/>
    <w:rsid w:val="67404830"/>
    <w:rsid w:val="7BB13CDC"/>
    <w:rsid w:val="7C14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2020-05-27T14:19:00Z</dcterms:created>
  <dc:creator>sakura</dc:creator>
  <cp:lastModifiedBy>702383</cp:lastModifiedBy>
  <dcterms:modified xsi:type="dcterms:W3CDTF">2020-05-29T03:09:42Z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